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6C" w:rsidRPr="00F35042" w:rsidRDefault="00BB6DA0" w:rsidP="00C0566C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   </w:t>
      </w:r>
      <w:r w:rsidR="00811D44"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66C" w:rsidRPr="00F35042">
        <w:rPr>
          <w:b/>
          <w:lang w:val="en-GB"/>
        </w:rPr>
        <w:t>JOB DESCRIPTION</w:t>
      </w:r>
    </w:p>
    <w:p w:rsidR="00C0566C" w:rsidRDefault="00C0566C" w:rsidP="00C0566C">
      <w:pPr>
        <w:jc w:val="center"/>
        <w:rPr>
          <w:b/>
          <w:highlight w:val="lightGray"/>
          <w:u w:val="single"/>
        </w:rPr>
      </w:pPr>
    </w:p>
    <w:p w:rsidR="00C0566C" w:rsidRDefault="00C0566C" w:rsidP="00074ACF">
      <w:pPr>
        <w:shd w:val="clear" w:color="auto" w:fill="CCC0D9" w:themeFill="accent4" w:themeFillTint="66"/>
        <w:jc w:val="center"/>
        <w:rPr>
          <w:b/>
          <w:u w:val="single"/>
        </w:rPr>
      </w:pPr>
      <w:r w:rsidRPr="00074ACF">
        <w:rPr>
          <w:b/>
          <w:u w:val="single"/>
          <w:shd w:val="clear" w:color="auto" w:fill="CCC0D9" w:themeFill="accent4" w:themeFillTint="66"/>
        </w:rPr>
        <w:t>MEDICAL LABORATORY TECHNOLOGIST</w:t>
      </w:r>
      <w:r w:rsidRPr="009C567D">
        <w:rPr>
          <w:b/>
          <w:u w:val="single"/>
        </w:rPr>
        <w:t xml:space="preserve"> I</w:t>
      </w:r>
    </w:p>
    <w:p w:rsidR="00C0566C" w:rsidRDefault="00C0566C" w:rsidP="00C0566C">
      <w:pPr>
        <w:jc w:val="center"/>
        <w:rPr>
          <w:b/>
          <w:u w:val="single"/>
        </w:rPr>
      </w:pPr>
      <w:r>
        <w:rPr>
          <w:b/>
          <w:u w:val="single"/>
        </w:rPr>
        <w:t xml:space="preserve">NATIONAL BLOOD TRANSFUSION SERVICE </w:t>
      </w:r>
    </w:p>
    <w:p w:rsidR="00C0566C" w:rsidRDefault="00C0566C" w:rsidP="00C0566C">
      <w:pPr>
        <w:jc w:val="center"/>
        <w:rPr>
          <w:b/>
          <w:u w:val="single"/>
        </w:rPr>
      </w:pPr>
      <w:r>
        <w:rPr>
          <w:b/>
          <w:u w:val="single"/>
        </w:rPr>
        <w:t>MINISTRY OF HEALTH</w:t>
      </w:r>
    </w:p>
    <w:p w:rsidR="00C0566C" w:rsidRDefault="00C0566C" w:rsidP="00C0566C">
      <w:pPr>
        <w:jc w:val="center"/>
        <w:rPr>
          <w:b/>
          <w:u w:val="single"/>
        </w:rPr>
      </w:pPr>
    </w:p>
    <w:p w:rsidR="00074ACF" w:rsidRDefault="00074ACF" w:rsidP="00074ACF">
      <w:pPr>
        <w:jc w:val="both"/>
        <w:rPr>
          <w:b/>
        </w:rPr>
      </w:pPr>
    </w:p>
    <w:p w:rsidR="00074ACF" w:rsidRDefault="00074ACF" w:rsidP="00074ACF">
      <w:pPr>
        <w:jc w:val="both"/>
        <w:rPr>
          <w:b/>
        </w:rPr>
      </w:pPr>
      <w:r>
        <w:rPr>
          <w:b/>
        </w:rPr>
        <w:t>Position</w:t>
      </w:r>
      <w:r>
        <w:rPr>
          <w:b/>
        </w:rPr>
        <w:tab/>
        <w:t>:</w:t>
      </w:r>
      <w:r>
        <w:rPr>
          <w:b/>
        </w:rPr>
        <w:tab/>
      </w:r>
      <w:r w:rsidRPr="00FE0767">
        <w:rPr>
          <w:b/>
        </w:rPr>
        <w:t>Medica</w:t>
      </w:r>
      <w:r>
        <w:rPr>
          <w:b/>
        </w:rPr>
        <w:t>l Laboratory Technologist I</w:t>
      </w:r>
    </w:p>
    <w:p w:rsidR="00074ACF" w:rsidRDefault="00074ACF" w:rsidP="00074ACF">
      <w:pPr>
        <w:tabs>
          <w:tab w:val="left" w:pos="2625"/>
        </w:tabs>
        <w:jc w:val="both"/>
      </w:pPr>
    </w:p>
    <w:p w:rsidR="00074ACF" w:rsidRDefault="00074ACF" w:rsidP="00074ACF">
      <w:pPr>
        <w:jc w:val="both"/>
      </w:pPr>
      <w:r>
        <w:rPr>
          <w:b/>
        </w:rPr>
        <w:t>Reports to</w:t>
      </w:r>
      <w:r>
        <w:tab/>
      </w:r>
      <w:r w:rsidRPr="006A67A1">
        <w:rPr>
          <w:b/>
        </w:rPr>
        <w:t>:</w:t>
      </w:r>
      <w:r>
        <w:tab/>
      </w:r>
      <w:r w:rsidRPr="00954B1B">
        <w:t>Medical Laboratory Technologist II</w:t>
      </w:r>
    </w:p>
    <w:p w:rsidR="00074ACF" w:rsidRDefault="00074ACF" w:rsidP="00074ACF">
      <w:pPr>
        <w:jc w:val="both"/>
      </w:pPr>
    </w:p>
    <w:p w:rsidR="00C0566C" w:rsidRDefault="00074ACF" w:rsidP="00C0566C">
      <w:pPr>
        <w:jc w:val="both"/>
      </w:pPr>
      <w:r>
        <w:rPr>
          <w:b/>
        </w:rPr>
        <w:t>Job Summary</w:t>
      </w:r>
      <w:r w:rsidRPr="006A67A1">
        <w:rPr>
          <w:b/>
        </w:rPr>
        <w:t>:</w:t>
      </w:r>
      <w:r w:rsidRPr="006A67A1">
        <w:rPr>
          <w:b/>
        </w:rPr>
        <w:tab/>
      </w:r>
      <w:r w:rsidR="00C0566C">
        <w:t>The incumbent performs basic and routine blood banking tests under supervision.  Assignments are received from a senior who indicates the nature of tests to be performed and provides additional training and guidance where required.  A senior frequently monitors the work in progress for accuracy and quality.  Participation in record-keeping and laboratory audit is essential.</w:t>
      </w:r>
    </w:p>
    <w:p w:rsidR="00C0566C" w:rsidRDefault="00C0566C" w:rsidP="00C0566C">
      <w:pPr>
        <w:jc w:val="both"/>
      </w:pPr>
    </w:p>
    <w:p w:rsidR="00074ACF" w:rsidRDefault="00074ACF" w:rsidP="00C0566C">
      <w:pPr>
        <w:jc w:val="both"/>
      </w:pPr>
    </w:p>
    <w:p w:rsidR="00C0566C" w:rsidRDefault="00C0566C" w:rsidP="00C0566C">
      <w:pPr>
        <w:jc w:val="both"/>
        <w:rPr>
          <w:b/>
          <w:u w:val="single"/>
        </w:rPr>
      </w:pPr>
      <w:r>
        <w:rPr>
          <w:b/>
          <w:u w:val="single"/>
        </w:rPr>
        <w:t>Key Duties and Responsibilities</w:t>
      </w:r>
      <w:r w:rsidR="00074ACF">
        <w:rPr>
          <w:b/>
          <w:u w:val="single"/>
        </w:rPr>
        <w:t>:</w:t>
      </w:r>
    </w:p>
    <w:p w:rsidR="00C0566C" w:rsidRDefault="00C0566C" w:rsidP="00C0566C">
      <w:pPr>
        <w:jc w:val="bot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Performs ABO and Rh typing, antibody screening, antibody identification on donated units.</w:t>
      </w:r>
    </w:p>
    <w:p w:rsidR="00C0566C" w:rsidRDefault="00C0566C" w:rsidP="00C0566C">
      <w:pPr>
        <w:ind w:left="360"/>
        <w:jc w:val="bot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Maintains a daily record of all units typed.</w:t>
      </w:r>
    </w:p>
    <w:p w:rsidR="00C0566C" w:rsidRDefault="00C0566C" w:rsidP="00C0566C">
      <w:pPr>
        <w:jc w:val="bot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Prepares monthly and annual statistical reports for blood grouping and serology.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Separates donated blood into its individual components.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Distributes components to hospitals in accordance with guidelines.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Writes and updates standard operating procedures (SOPs) for one’s work area.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jc w:val="both"/>
      </w:pPr>
    </w:p>
    <w:p w:rsidR="00C0566C" w:rsidRPr="00902637" w:rsidRDefault="00C0566C" w:rsidP="00C0566C">
      <w:pPr>
        <w:jc w:val="both"/>
        <w:rPr>
          <w:b/>
          <w:u w:val="single"/>
        </w:rPr>
      </w:pPr>
      <w:r w:rsidRPr="00902637">
        <w:rPr>
          <w:b/>
          <w:u w:val="single"/>
        </w:rPr>
        <w:t>Knowledge, Skills and Abilities</w:t>
      </w:r>
      <w:r w:rsidR="00074ACF">
        <w:rPr>
          <w:b/>
          <w:u w:val="single"/>
        </w:rPr>
        <w:t>:</w:t>
      </w:r>
    </w:p>
    <w:p w:rsidR="00C0566C" w:rsidRDefault="00C0566C" w:rsidP="00C0566C">
      <w:pPr>
        <w:jc w:val="bot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Considerable knowledge of the basic principles of blood transfusion.</w:t>
      </w:r>
    </w:p>
    <w:p w:rsidR="00C0566C" w:rsidRDefault="00C0566C" w:rsidP="00C0566C">
      <w:pPr>
        <w:ind w:left="360"/>
        <w:jc w:val="bot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Ability to use laboratory equipment and willingness to adopt new techniques.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Ability to record and analyze findings.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Ability to establish and maintain effective, cordial and respectful relationships with colleagues and the public.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Willingness to train colleagues.</w:t>
      </w:r>
    </w:p>
    <w:p w:rsidR="003F2654" w:rsidRDefault="003F2654" w:rsidP="00C0566C">
      <w:pPr>
        <w:jc w:val="both"/>
        <w:rPr>
          <w:b/>
          <w:u w:val="single"/>
        </w:rPr>
      </w:pPr>
    </w:p>
    <w:p w:rsidR="003F2654" w:rsidRDefault="003F2654" w:rsidP="00C0566C">
      <w:pPr>
        <w:jc w:val="both"/>
        <w:rPr>
          <w:b/>
          <w:u w:val="single"/>
        </w:rPr>
      </w:pPr>
    </w:p>
    <w:p w:rsidR="00C0566C" w:rsidRDefault="00C0566C" w:rsidP="00C0566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Minimum Qualifications, Education and Experience</w:t>
      </w:r>
      <w:r w:rsidR="00074ACF">
        <w:rPr>
          <w:b/>
          <w:u w:val="single"/>
        </w:rPr>
        <w:t>:</w:t>
      </w:r>
    </w:p>
    <w:p w:rsidR="00C0566C" w:rsidRDefault="00C0566C" w:rsidP="00C0566C">
      <w:pPr>
        <w:jc w:val="both"/>
      </w:pPr>
    </w:p>
    <w:p w:rsidR="000448E5" w:rsidRPr="000448E5" w:rsidRDefault="000448E5" w:rsidP="000448E5">
      <w:pPr>
        <w:numPr>
          <w:ilvl w:val="0"/>
          <w:numId w:val="5"/>
        </w:numPr>
        <w:jc w:val="both"/>
      </w:pPr>
      <w:r>
        <w:t>Associate Degree in Medical Laboratory Technology</w:t>
      </w:r>
      <w:r w:rsidRPr="007025E5">
        <w:t xml:space="preserve"> from a recognized institution </w:t>
      </w:r>
      <w:r w:rsidRPr="007025E5">
        <w:rPr>
          <w:b/>
        </w:rPr>
        <w:t>OR</w:t>
      </w:r>
    </w:p>
    <w:p w:rsidR="000448E5" w:rsidRPr="007025E5" w:rsidRDefault="000448E5" w:rsidP="000448E5">
      <w:pPr>
        <w:ind w:left="720"/>
        <w:jc w:val="both"/>
      </w:pPr>
    </w:p>
    <w:p w:rsidR="009009AD" w:rsidRPr="000E3BDA" w:rsidRDefault="009009AD" w:rsidP="009009AD">
      <w:pPr>
        <w:pStyle w:val="ListParagraph"/>
        <w:numPr>
          <w:ilvl w:val="0"/>
          <w:numId w:val="6"/>
        </w:numPr>
        <w:jc w:val="both"/>
      </w:pPr>
      <w:r>
        <w:rPr>
          <w:bCs/>
        </w:rPr>
        <w:t>B</w:t>
      </w:r>
      <w:r w:rsidRPr="000E3BDA">
        <w:rPr>
          <w:bCs/>
        </w:rPr>
        <w:t>Sc. in Medical Laboratory Technology from a recognized institution</w:t>
      </w:r>
      <w:r>
        <w:rPr>
          <w:bCs/>
        </w:rPr>
        <w:t>.</w:t>
      </w:r>
    </w:p>
    <w:p w:rsidR="000448E5" w:rsidRPr="007025E5" w:rsidRDefault="000448E5" w:rsidP="000448E5">
      <w:pPr>
        <w:jc w:val="both"/>
      </w:pPr>
    </w:p>
    <w:p w:rsidR="000448E5" w:rsidRDefault="000448E5" w:rsidP="000448E5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 w:rsidRPr="007025E5">
        <w:rPr>
          <w:b w:val="0"/>
          <w:bCs w:val="0"/>
          <w:sz w:val="24"/>
        </w:rPr>
        <w:t xml:space="preserve">Some experience in the technical field of Medical Laboratory work as may have been gained via </w:t>
      </w:r>
      <w:r>
        <w:rPr>
          <w:b w:val="0"/>
          <w:bCs w:val="0"/>
          <w:sz w:val="24"/>
        </w:rPr>
        <w:t xml:space="preserve">an </w:t>
      </w:r>
      <w:r w:rsidRPr="007025E5">
        <w:rPr>
          <w:b w:val="0"/>
          <w:bCs w:val="0"/>
          <w:sz w:val="24"/>
        </w:rPr>
        <w:t>internship</w:t>
      </w:r>
      <w:r w:rsidR="00A100FE">
        <w:rPr>
          <w:b w:val="0"/>
          <w:bCs w:val="0"/>
          <w:sz w:val="24"/>
        </w:rPr>
        <w:t xml:space="preserve"> or a blood bank</w:t>
      </w:r>
      <w:r w:rsidRPr="007025E5">
        <w:rPr>
          <w:b w:val="0"/>
          <w:bCs w:val="0"/>
          <w:sz w:val="24"/>
        </w:rPr>
        <w:t>.</w:t>
      </w:r>
    </w:p>
    <w:p w:rsidR="000448E5" w:rsidRPr="007025E5" w:rsidRDefault="000448E5" w:rsidP="000448E5">
      <w:pPr>
        <w:pStyle w:val="BodyText"/>
        <w:rPr>
          <w:b w:val="0"/>
          <w:bCs w:val="0"/>
          <w:sz w:val="24"/>
        </w:rPr>
      </w:pPr>
    </w:p>
    <w:p w:rsidR="000448E5" w:rsidRPr="007025E5" w:rsidRDefault="000448E5" w:rsidP="000448E5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 w:rsidRPr="007025E5">
        <w:rPr>
          <w:b w:val="0"/>
          <w:bCs w:val="0"/>
          <w:sz w:val="24"/>
        </w:rPr>
        <w:t>Regist</w:t>
      </w:r>
      <w:r>
        <w:rPr>
          <w:b w:val="0"/>
          <w:bCs w:val="0"/>
          <w:sz w:val="24"/>
        </w:rPr>
        <w:t>ered</w:t>
      </w:r>
      <w:r w:rsidRPr="007025E5">
        <w:rPr>
          <w:b w:val="0"/>
          <w:bCs w:val="0"/>
          <w:sz w:val="24"/>
        </w:rPr>
        <w:t xml:space="preserve"> with </w:t>
      </w:r>
      <w:r>
        <w:rPr>
          <w:b w:val="0"/>
          <w:bCs w:val="0"/>
          <w:sz w:val="24"/>
        </w:rPr>
        <w:t>the Council for Professions Related to Medicine in Trinidad and Tobago</w:t>
      </w:r>
      <w:r w:rsidRPr="007025E5">
        <w:rPr>
          <w:b w:val="0"/>
          <w:bCs w:val="0"/>
          <w:sz w:val="24"/>
        </w:rPr>
        <w:t>.</w:t>
      </w:r>
    </w:p>
    <w:p w:rsidR="00840B40" w:rsidRDefault="00840B40"/>
    <w:sectPr w:rsidR="00840B40" w:rsidSect="00BB6DA0">
      <w:pgSz w:w="12240" w:h="15840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418"/>
    <w:multiLevelType w:val="hybridMultilevel"/>
    <w:tmpl w:val="8D30DBC0"/>
    <w:lvl w:ilvl="0" w:tplc="B31821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ECF"/>
    <w:multiLevelType w:val="hybridMultilevel"/>
    <w:tmpl w:val="E496002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52474"/>
    <w:multiLevelType w:val="hybridMultilevel"/>
    <w:tmpl w:val="4B1E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44F19"/>
    <w:multiLevelType w:val="hybridMultilevel"/>
    <w:tmpl w:val="CE38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63235"/>
    <w:multiLevelType w:val="hybridMultilevel"/>
    <w:tmpl w:val="C8806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AD75E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E3571"/>
    <w:multiLevelType w:val="hybridMultilevel"/>
    <w:tmpl w:val="E1A8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566C"/>
    <w:rsid w:val="000448E5"/>
    <w:rsid w:val="00074ACF"/>
    <w:rsid w:val="000A6FB7"/>
    <w:rsid w:val="001419C2"/>
    <w:rsid w:val="003F2654"/>
    <w:rsid w:val="00410ABC"/>
    <w:rsid w:val="00574CAD"/>
    <w:rsid w:val="005B2A38"/>
    <w:rsid w:val="005E0317"/>
    <w:rsid w:val="00720B7E"/>
    <w:rsid w:val="007E3082"/>
    <w:rsid w:val="00811D44"/>
    <w:rsid w:val="00840B40"/>
    <w:rsid w:val="009009AD"/>
    <w:rsid w:val="00954B1B"/>
    <w:rsid w:val="00A100FE"/>
    <w:rsid w:val="00A7596E"/>
    <w:rsid w:val="00BB6DA0"/>
    <w:rsid w:val="00C0566C"/>
    <w:rsid w:val="00C2686E"/>
    <w:rsid w:val="00CD1194"/>
    <w:rsid w:val="00CF2D28"/>
    <w:rsid w:val="00D75506"/>
    <w:rsid w:val="00E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824AB-8C5E-4170-8D21-C0944431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6C"/>
    <w:pPr>
      <w:ind w:left="720"/>
    </w:pPr>
  </w:style>
  <w:style w:type="paragraph" w:styleId="BodyText">
    <w:name w:val="Body Text"/>
    <w:basedOn w:val="Normal"/>
    <w:link w:val="BodyTextChar"/>
    <w:rsid w:val="000448E5"/>
    <w:pPr>
      <w:jc w:val="both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0448E5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lenore.julienthomas</dc:creator>
  <cp:lastModifiedBy>Zahrah Mohammed</cp:lastModifiedBy>
  <cp:revision>5</cp:revision>
  <cp:lastPrinted>2018-05-03T19:01:00Z</cp:lastPrinted>
  <dcterms:created xsi:type="dcterms:W3CDTF">2018-09-19T19:15:00Z</dcterms:created>
  <dcterms:modified xsi:type="dcterms:W3CDTF">2022-02-03T14:06:00Z</dcterms:modified>
</cp:coreProperties>
</file>